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396" w:rsidRPr="00585396" w:rsidRDefault="00585396" w:rsidP="00585396">
      <w:pPr>
        <w:pStyle w:val="NoSpacing"/>
        <w:rPr>
          <w:rFonts w:ascii="Times New Roman" w:hAnsi="Times New Roman"/>
          <w:b/>
          <w:sz w:val="24"/>
          <w:szCs w:val="24"/>
          <w:u w:val="single"/>
        </w:rPr>
      </w:pPr>
      <w:r w:rsidRPr="00585396">
        <w:rPr>
          <w:rFonts w:ascii="Times New Roman" w:hAnsi="Times New Roman"/>
          <w:b/>
          <w:sz w:val="24"/>
          <w:szCs w:val="24"/>
          <w:u w:val="single"/>
        </w:rPr>
        <w:t>HAE</w:t>
      </w:r>
      <w:r w:rsidRPr="00585396">
        <w:rPr>
          <w:rFonts w:ascii="Times New Roman" w:hAnsi="Times New Roman"/>
          <w:b/>
          <w:sz w:val="24"/>
          <w:szCs w:val="24"/>
          <w:u w:val="single"/>
        </w:rPr>
        <w:tab/>
        <w:t>Board Negotiating Representatives</w:t>
      </w:r>
    </w:p>
    <w:p w:rsidR="00585396" w:rsidRPr="00585396" w:rsidRDefault="00585396" w:rsidP="00585396">
      <w:pPr>
        <w:pStyle w:val="NoSpacing"/>
        <w:rPr>
          <w:rFonts w:ascii="Times New Roman" w:hAnsi="Times New Roman"/>
          <w:sz w:val="24"/>
          <w:szCs w:val="24"/>
        </w:rPr>
      </w:pPr>
    </w:p>
    <w:p w:rsidR="00585396" w:rsidRPr="00585396" w:rsidRDefault="00585396" w:rsidP="00585396">
      <w:pPr>
        <w:pStyle w:val="NoSpacing"/>
        <w:rPr>
          <w:rFonts w:ascii="Times New Roman" w:hAnsi="Times New Roman"/>
          <w:sz w:val="24"/>
          <w:szCs w:val="24"/>
        </w:rPr>
      </w:pPr>
      <w:r w:rsidRPr="00585396">
        <w:rPr>
          <w:rFonts w:ascii="Times New Roman" w:hAnsi="Times New Roman"/>
          <w:sz w:val="24"/>
          <w:szCs w:val="24"/>
        </w:rPr>
        <w:tab/>
        <w:t>The board shall select as its representative(s) those person(s) the board feels will best represent the interests of the district.</w:t>
      </w:r>
    </w:p>
    <w:p w:rsidR="00585396" w:rsidRPr="00585396" w:rsidRDefault="00585396" w:rsidP="00585396">
      <w:pPr>
        <w:pStyle w:val="NoSpacing"/>
        <w:rPr>
          <w:rFonts w:ascii="Times New Roman" w:hAnsi="Times New Roman"/>
          <w:sz w:val="24"/>
          <w:szCs w:val="24"/>
        </w:rPr>
      </w:pPr>
      <w:r w:rsidRPr="00585396">
        <w:rPr>
          <w:rFonts w:ascii="Times New Roman" w:hAnsi="Times New Roman"/>
          <w:sz w:val="24"/>
          <w:szCs w:val="24"/>
        </w:rPr>
        <w:tab/>
        <w:t xml:space="preserve">Each year the board shall designate its representative(s) </w:t>
      </w:r>
      <w:proofErr w:type="gramStart"/>
      <w:r w:rsidRPr="00585396">
        <w:rPr>
          <w:rFonts w:ascii="Times New Roman" w:hAnsi="Times New Roman"/>
          <w:sz w:val="24"/>
          <w:szCs w:val="24"/>
        </w:rPr>
        <w:t>for the purpose of</w:t>
      </w:r>
      <w:proofErr w:type="gramEnd"/>
      <w:r w:rsidRPr="00585396">
        <w:rPr>
          <w:rFonts w:ascii="Times New Roman" w:hAnsi="Times New Roman"/>
          <w:sz w:val="24"/>
          <w:szCs w:val="24"/>
        </w:rPr>
        <w:t xml:space="preserve"> negotiating during the current school year.  The superintendent and the board president shall make recommendations to the board regarding who shall be the chief negotiator for the board and other members of the negotiating team.</w:t>
      </w:r>
    </w:p>
    <w:p w:rsidR="00585396" w:rsidRPr="00585396" w:rsidRDefault="00585396" w:rsidP="00585396">
      <w:pPr>
        <w:spacing w:line="480" w:lineRule="exact"/>
        <w:ind w:right="120"/>
        <w:jc w:val="both"/>
        <w:rPr>
          <w:rFonts w:ascii="Times New Roman" w:hAnsi="Times New Roman"/>
          <w:b/>
          <w:sz w:val="24"/>
          <w:szCs w:val="24"/>
        </w:rPr>
      </w:pPr>
      <w:r w:rsidRPr="00585396">
        <w:rPr>
          <w:rFonts w:ascii="Times New Roman" w:hAnsi="Times New Roman"/>
          <w:b/>
          <w:sz w:val="24"/>
          <w:szCs w:val="24"/>
        </w:rPr>
        <w:t>BOE Approval August 12, 2020</w:t>
      </w:r>
    </w:p>
    <w:p w:rsidR="000A59FC" w:rsidRDefault="000A59FC">
      <w:bookmarkStart w:id="0" w:name="_GoBack"/>
      <w:bookmarkEnd w:id="0"/>
    </w:p>
    <w:sectPr w:rsidR="000A59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396"/>
    <w:rsid w:val="000A59FC"/>
    <w:rsid w:val="00585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AB101"/>
  <w15:chartTrackingRefBased/>
  <w15:docId w15:val="{C942971D-F5F4-4DD7-B447-4B07C32CB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539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
    <w:name w:val="XXX"/>
    <w:basedOn w:val="Normal"/>
    <w:next w:val="XXXtext"/>
    <w:rsid w:val="00585396"/>
    <w:pPr>
      <w:tabs>
        <w:tab w:val="left" w:pos="810"/>
        <w:tab w:val="right" w:pos="9245"/>
      </w:tabs>
      <w:spacing w:after="0" w:line="480" w:lineRule="auto"/>
    </w:pPr>
    <w:rPr>
      <w:rFonts w:ascii="Times New Roman" w:eastAsia="Times New Roman" w:hAnsi="Times New Roman"/>
      <w:b/>
      <w:spacing w:val="28"/>
      <w:szCs w:val="20"/>
    </w:rPr>
  </w:style>
  <w:style w:type="paragraph" w:customStyle="1" w:styleId="XXXtext">
    <w:name w:val="XXX text"/>
    <w:basedOn w:val="XXX"/>
    <w:rsid w:val="00585396"/>
    <w:pPr>
      <w:jc w:val="both"/>
    </w:pPr>
    <w:rPr>
      <w:b w:val="0"/>
    </w:rPr>
  </w:style>
  <w:style w:type="paragraph" w:customStyle="1" w:styleId="XXX-Rtext">
    <w:name w:val="XXX-R text"/>
    <w:basedOn w:val="Normal"/>
    <w:rsid w:val="00585396"/>
    <w:pPr>
      <w:tabs>
        <w:tab w:val="left" w:pos="1080"/>
        <w:tab w:val="right" w:pos="9245"/>
      </w:tabs>
      <w:spacing w:after="0" w:line="480" w:lineRule="auto"/>
      <w:jc w:val="both"/>
    </w:pPr>
    <w:rPr>
      <w:rFonts w:ascii="Times New Roman" w:eastAsia="Times New Roman" w:hAnsi="Times New Roman"/>
      <w:spacing w:val="28"/>
      <w:szCs w:val="20"/>
    </w:rPr>
  </w:style>
  <w:style w:type="paragraph" w:styleId="NoSpacing">
    <w:name w:val="No Spacing"/>
    <w:uiPriority w:val="1"/>
    <w:qFormat/>
    <w:rsid w:val="0058539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2020-08-28T20:22:00Z</dcterms:created>
  <dcterms:modified xsi:type="dcterms:W3CDTF">2020-08-28T20:23:00Z</dcterms:modified>
</cp:coreProperties>
</file>